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58C13" w14:textId="77777777" w:rsidR="00875F64" w:rsidRDefault="00875F64">
      <w:pPr>
        <w:rPr>
          <w:rFonts w:ascii="Helvetica" w:hAnsi="Helvetica" w:cs="Helvetica"/>
        </w:rPr>
      </w:pPr>
      <w:r>
        <w:rPr>
          <w:rFonts w:ascii="Helvetica" w:hAnsi="Helvetica" w:cs="Helvetica"/>
        </w:rPr>
        <w:t>Naam: Ronald Alles</w:t>
      </w:r>
      <w:bookmarkStart w:id="0" w:name="_GoBack"/>
      <w:bookmarkEnd w:id="0"/>
    </w:p>
    <w:p w14:paraId="087B7D10" w14:textId="77777777" w:rsidR="007A4B24" w:rsidRPr="00875F64" w:rsidRDefault="00BE51AA">
      <w:pPr>
        <w:rPr>
          <w:rFonts w:ascii="Helvetica" w:hAnsi="Helvetica" w:cs="Helvetica"/>
        </w:rPr>
      </w:pPr>
      <w:r w:rsidRPr="00875F64">
        <w:rPr>
          <w:rFonts w:ascii="Helvetica" w:hAnsi="Helvetica" w:cs="Helvetica"/>
        </w:rPr>
        <w:t>Burgerschap over workshops:</w:t>
      </w:r>
    </w:p>
    <w:p w14:paraId="04797F38" w14:textId="77777777" w:rsidR="00BE51AA" w:rsidRDefault="00BE51AA">
      <w:pPr>
        <w:rPr>
          <w:rFonts w:ascii="Helvetica" w:hAnsi="Helvetica" w:cs="Helvetica"/>
          <w:color w:val="333333"/>
          <w:shd w:val="clear" w:color="auto" w:fill="FFFFFF"/>
        </w:rPr>
      </w:pPr>
      <w:r w:rsidRPr="00875F64">
        <w:rPr>
          <w:rFonts w:ascii="Helvetica" w:hAnsi="Helvetica" w:cs="Helvetica"/>
        </w:rPr>
        <w:t>De workshops die ik gevolgd heb zijn: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 </w:t>
      </w:r>
      <w:r>
        <w:rPr>
          <w:rFonts w:ascii="Helvetica" w:hAnsi="Helvetica" w:cs="Helvetica"/>
          <w:color w:val="333333"/>
          <w:shd w:val="clear" w:color="auto" w:fill="FFFFFF"/>
        </w:rPr>
        <w:t>Sta sterk, ken je rechten!</w:t>
      </w:r>
      <w:r>
        <w:rPr>
          <w:rFonts w:ascii="Helvetica" w:hAnsi="Helvetica" w:cs="Helvetica"/>
          <w:color w:val="333333"/>
          <w:shd w:val="clear" w:color="auto" w:fill="FFFFFF"/>
        </w:rPr>
        <w:t>,</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Het belang van donor zijn</w:t>
      </w:r>
      <w:r>
        <w:rPr>
          <w:rFonts w:ascii="Helvetica" w:hAnsi="Helvetica" w:cs="Helvetica"/>
          <w:color w:val="333333"/>
          <w:shd w:val="clear" w:color="auto" w:fill="FFFFFF"/>
        </w:rPr>
        <w:t>,</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Tessa </w:t>
      </w:r>
      <w:r>
        <w:rPr>
          <w:rFonts w:ascii="Helvetica" w:hAnsi="Helvetica" w:cs="Helvetica"/>
          <w:color w:val="333333"/>
          <w:shd w:val="clear" w:color="auto" w:fill="FFFFFF"/>
        </w:rPr>
        <w:t>–</w:t>
      </w:r>
      <w:r>
        <w:rPr>
          <w:rFonts w:ascii="Helvetica" w:hAnsi="Helvetica" w:cs="Helvetica"/>
          <w:color w:val="333333"/>
          <w:shd w:val="clear" w:color="auto" w:fill="FFFFFF"/>
        </w:rPr>
        <w:t xml:space="preserve"> Terrorisme</w:t>
      </w:r>
      <w:r>
        <w:rPr>
          <w:rFonts w:ascii="Helvetica" w:hAnsi="Helvetica" w:cs="Helvetica"/>
          <w:color w:val="333333"/>
          <w:shd w:val="clear" w:color="auto" w:fill="FFFFFF"/>
        </w:rPr>
        <w:t xml:space="preserve"> </w:t>
      </w:r>
      <w:r>
        <w:rPr>
          <w:rFonts w:ascii="Helvetica" w:hAnsi="Helvetica" w:cs="Helvetica"/>
          <w:color w:val="333333"/>
          <w:shd w:val="clear" w:color="auto" w:fill="FFFFFF"/>
        </w:rPr>
        <w:t>Patrick Arends - De moordzaak</w:t>
      </w:r>
      <w:r>
        <w:rPr>
          <w:rFonts w:ascii="Helvetica" w:hAnsi="Helvetica" w:cs="Helvetica"/>
          <w:color w:val="333333"/>
          <w:shd w:val="clear" w:color="auto" w:fill="FFFFFF"/>
        </w:rPr>
        <w:t>. In dit verslag ga ik kort even wat vertellen over de vier verschillende workshops die ik heb gevolgd om de brugerschapsdagen.</w:t>
      </w:r>
    </w:p>
    <w:p w14:paraId="441247DB" w14:textId="77777777" w:rsidR="00BE51AA" w:rsidRDefault="00BE51AA">
      <w:pPr>
        <w:rPr>
          <w:rFonts w:ascii="Helvetica" w:hAnsi="Helvetica" w:cs="Helvetica"/>
          <w:color w:val="333333"/>
          <w:shd w:val="clear" w:color="auto" w:fill="FFFFFF"/>
        </w:rPr>
      </w:pPr>
      <w:r>
        <w:rPr>
          <w:rFonts w:ascii="Helvetica" w:hAnsi="Helvetica" w:cs="Helvetica"/>
          <w:color w:val="333333"/>
          <w:shd w:val="clear" w:color="auto" w:fill="FFFFFF"/>
        </w:rPr>
        <w:t xml:space="preserve">Sta sterk, ken je rechten!: bij deze wrokshop kreeg je veel te horen over hoe je sterker in je schoenen kon staan tegen over je werkgever ze gaven tips van wat je wel en niet moest doen op zo’n moment. Verder deden ze een soort quiz van wie het </w:t>
      </w:r>
      <w:proofErr w:type="spellStart"/>
      <w:r>
        <w:rPr>
          <w:rFonts w:ascii="Helvetica" w:hAnsi="Helvetica" w:cs="Helvetica"/>
          <w:color w:val="333333"/>
          <w:shd w:val="clear" w:color="auto" w:fill="FFFFFF"/>
        </w:rPr>
        <w:t>uitenidelijk</w:t>
      </w:r>
      <w:proofErr w:type="spellEnd"/>
      <w:r>
        <w:rPr>
          <w:rFonts w:ascii="Helvetica" w:hAnsi="Helvetica" w:cs="Helvetica"/>
          <w:color w:val="333333"/>
          <w:shd w:val="clear" w:color="auto" w:fill="FFFFFF"/>
        </w:rPr>
        <w:t xml:space="preserve"> het beste had gedaan en lieten ons filmpje zien. Ik vond deze zelf minder interessant dan de andere workshops die ik heb gevolgd.</w:t>
      </w:r>
    </w:p>
    <w:p w14:paraId="0C5B8576" w14:textId="77777777" w:rsidR="00BE51AA" w:rsidRDefault="00BE51AA">
      <w:pPr>
        <w:rPr>
          <w:rFonts w:ascii="Helvetica" w:hAnsi="Helvetica" w:cs="Helvetica"/>
          <w:color w:val="333333"/>
          <w:shd w:val="clear" w:color="auto" w:fill="FFFFFF"/>
        </w:rPr>
      </w:pPr>
      <w:r>
        <w:rPr>
          <w:rFonts w:ascii="Helvetica" w:hAnsi="Helvetica" w:cs="Helvetica"/>
          <w:color w:val="333333"/>
          <w:shd w:val="clear" w:color="auto" w:fill="FFFFFF"/>
        </w:rPr>
        <w:t>Het belang van donor zijn: bij deze wrokshop kreeg je veel te horen hoe belangrijk het is om een donor te zijn en de vraag of we het al waren. Verder in deze workshop vertelde de meneer die de workshop gaf een verhaal over zijn eigen dochtertje die door een donor in leven bleef. Het verhaal van deze meneer was echt schokkend dat het zo kan gaan en het was haast wel om verdrietig van te worden. Na zijn verhaal en tijdens zijn verhaal mochten we vragen stellen. Deze workshop vond ik al leuker dan de andere.</w:t>
      </w:r>
    </w:p>
    <w:p w14:paraId="2E1BBEBC" w14:textId="77777777" w:rsidR="00BE51AA" w:rsidRDefault="00BE51AA">
      <w:pPr>
        <w:rPr>
          <w:rFonts w:ascii="Helvetica" w:hAnsi="Helvetica" w:cs="Helvetica"/>
          <w:color w:val="333333"/>
          <w:shd w:val="clear" w:color="auto" w:fill="FFFFFF"/>
        </w:rPr>
      </w:pPr>
      <w:r>
        <w:rPr>
          <w:rFonts w:ascii="Helvetica" w:hAnsi="Helvetica" w:cs="Helvetica"/>
          <w:color w:val="333333"/>
          <w:shd w:val="clear" w:color="auto" w:fill="FFFFFF"/>
        </w:rPr>
        <w:t xml:space="preserve">Tessa Terrorisme: bij deze workshop kreeg je veel uitleg en te horen over terrorisme en wat dat nou allemaal precies inhoudt en wat je juist wel en niet moest doen als er een aanslag was. Verder in deze wrokshop mochten we zelf terrorisme </w:t>
      </w:r>
      <w:r w:rsidR="00875F64">
        <w:rPr>
          <w:rFonts w:ascii="Helvetica" w:hAnsi="Helvetica" w:cs="Helvetica"/>
          <w:color w:val="333333"/>
          <w:shd w:val="clear" w:color="auto" w:fill="FFFFFF"/>
        </w:rPr>
        <w:t>op een papier schrijven en denken wat er nou bij hoort bij terrorisme. Deze vond ik zelf ook niet super leuk.</w:t>
      </w:r>
    </w:p>
    <w:p w14:paraId="7970F4FB" w14:textId="77777777" w:rsidR="00875F64" w:rsidRDefault="00875F64">
      <w:r>
        <w:rPr>
          <w:rFonts w:ascii="Helvetica" w:hAnsi="Helvetica" w:cs="Helvetica"/>
          <w:color w:val="333333"/>
          <w:shd w:val="clear" w:color="auto" w:fill="FFFFFF"/>
        </w:rPr>
        <w:t>Patrick Arends - De moordzaak.</w:t>
      </w:r>
      <w:r>
        <w:rPr>
          <w:rFonts w:ascii="Helvetica" w:hAnsi="Helvetica" w:cs="Helvetica"/>
          <w:color w:val="333333"/>
          <w:shd w:val="clear" w:color="auto" w:fill="FFFFFF"/>
        </w:rPr>
        <w:t xml:space="preserve">: de laatste workshop ging over een moordzaak er kwam een rechercheur van de politie zijn verhaal doen over de moordzaak die hij had meegenomen. Hij was in het begin al duidelijk met het zeggen van jullie mogen me alles vragen maar ik weet wel waar ik antwoord op mag geven en waar niet op. Voor mijn gevoel nam hij ons ook gewoon mee in het verhaal van de moordzaak die hij ons vertelde. Ik vond dit de leukste workshop van de vier die ik gevolgd heb en zou deze aanraden bij mijn medestudenten. </w:t>
      </w:r>
    </w:p>
    <w:sectPr w:rsidR="00875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AA"/>
    <w:rsid w:val="002C3126"/>
    <w:rsid w:val="004A28EA"/>
    <w:rsid w:val="00550702"/>
    <w:rsid w:val="00875F64"/>
    <w:rsid w:val="00930714"/>
    <w:rsid w:val="009366B5"/>
    <w:rsid w:val="009F47C0"/>
    <w:rsid w:val="00AF5E51"/>
    <w:rsid w:val="00BE51AA"/>
    <w:rsid w:val="00D636B4"/>
    <w:rsid w:val="00DD606A"/>
    <w:rsid w:val="00E33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DF83"/>
  <w15:chartTrackingRefBased/>
  <w15:docId w15:val="{8AF56349-D821-44B3-9BE9-94D106D3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 w:type="character" w:styleId="Hyperlink">
    <w:name w:val="Hyperlink"/>
    <w:basedOn w:val="Standaardalinea-lettertype"/>
    <w:uiPriority w:val="99"/>
    <w:semiHidden/>
    <w:unhideWhenUsed/>
    <w:rsid w:val="00BE5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98DE5-395E-499B-BDB5-FDCD5048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8F63D-BAD9-4518-AE24-31B94981CB61}">
  <ds:schemaRefs>
    <ds:schemaRef ds:uri="http://schemas.microsoft.com/sharepoint/v3/contenttype/forms"/>
  </ds:schemaRefs>
</ds:datastoreItem>
</file>

<file path=customXml/itemProps3.xml><?xml version="1.0" encoding="utf-8"?>
<ds:datastoreItem xmlns:ds="http://schemas.openxmlformats.org/officeDocument/2006/customXml" ds:itemID="{8E5E4E0C-933D-4A27-A0FA-A61C59B07DB7}">
  <ds:schemaRefs>
    <ds:schemaRef ds:uri="8b44eee0-3345-449f-a95b-8f453eefd76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937cca8-a618-4cc0-824b-ef3ad278b4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322</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1</cp:revision>
  <dcterms:created xsi:type="dcterms:W3CDTF">2020-04-16T09:17:00Z</dcterms:created>
  <dcterms:modified xsi:type="dcterms:W3CDTF">2020-04-16T09:35:00Z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